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F73025">
        <w:rPr>
          <w:b/>
          <w:sz w:val="48"/>
          <w:szCs w:val="48"/>
          <w:u w:val="single"/>
        </w:rPr>
        <w:t>August 18</w:t>
      </w:r>
      <w:r w:rsidRPr="00FE5E33">
        <w:rPr>
          <w:b/>
          <w:sz w:val="48"/>
          <w:szCs w:val="48"/>
          <w:u w:val="single"/>
        </w:rPr>
        <w:t>, 2016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6E1CB7" w:rsidRDefault="00E275D4" w:rsidP="006E1CB7">
      <w:r>
        <w:rPr>
          <w:b/>
          <w:u w:val="single"/>
        </w:rPr>
        <w:t>THIS MEETING HAS BEEN CANCELLED</w:t>
      </w:r>
      <w:bookmarkStart w:id="0" w:name="_GoBack"/>
      <w:bookmarkEnd w:id="0"/>
    </w:p>
    <w:p w:rsidR="007F39CA" w:rsidRPr="009265C2" w:rsidRDefault="007F39CA" w:rsidP="009265C2"/>
    <w:p w:rsidR="00E275D4" w:rsidRPr="009265C2" w:rsidRDefault="00E275D4"/>
    <w:sectPr w:rsidR="00E275D4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D759F"/>
    <w:rsid w:val="00411919"/>
    <w:rsid w:val="00503855"/>
    <w:rsid w:val="00604662"/>
    <w:rsid w:val="006E1CB7"/>
    <w:rsid w:val="007F39CA"/>
    <w:rsid w:val="009265C2"/>
    <w:rsid w:val="009C24E2"/>
    <w:rsid w:val="00B63774"/>
    <w:rsid w:val="00D33A48"/>
    <w:rsid w:val="00E275D4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2016-07-11T15:15:00Z</cp:lastPrinted>
  <dcterms:created xsi:type="dcterms:W3CDTF">2016-07-13T14:44:00Z</dcterms:created>
  <dcterms:modified xsi:type="dcterms:W3CDTF">2016-07-18T14:00:00Z</dcterms:modified>
</cp:coreProperties>
</file>